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6E" w:rsidRDefault="00860DF6">
      <w:pPr>
        <w:tabs>
          <w:tab w:val="left" w:pos="3435"/>
          <w:tab w:val="center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515A35" w:rsidRDefault="00942E24">
      <w:pPr>
        <w:tabs>
          <w:tab w:val="left" w:pos="3435"/>
          <w:tab w:val="center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ba-RU"/>
        </w:rPr>
        <w:t>Открыто</w:t>
      </w:r>
      <w:r w:rsidR="00D97F6F">
        <w:rPr>
          <w:rFonts w:ascii="Times New Roman" w:eastAsia="Times New Roman" w:hAnsi="Times New Roman" w:cs="Times New Roman"/>
          <w:b/>
          <w:sz w:val="28"/>
          <w:lang w:val="ba-RU"/>
        </w:rPr>
        <w:t>го</w:t>
      </w:r>
      <w:r>
        <w:rPr>
          <w:rFonts w:ascii="Times New Roman" w:eastAsia="Times New Roman" w:hAnsi="Times New Roman" w:cs="Times New Roman"/>
          <w:b/>
          <w:sz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районно</w:t>
      </w:r>
      <w:r w:rsidR="00D97F6F">
        <w:rPr>
          <w:rFonts w:ascii="Times New Roman" w:eastAsia="Times New Roman" w:hAnsi="Times New Roman" w:cs="Times New Roman"/>
          <w:b/>
          <w:sz w:val="28"/>
        </w:rPr>
        <w:t>го</w:t>
      </w:r>
      <w:r>
        <w:rPr>
          <w:rFonts w:ascii="Times New Roman" w:eastAsia="Times New Roman" w:hAnsi="Times New Roman" w:cs="Times New Roman"/>
          <w:b/>
          <w:sz w:val="28"/>
        </w:rPr>
        <w:t xml:space="preserve"> конкурс</w:t>
      </w:r>
      <w:r w:rsidR="00D97F6F">
        <w:rPr>
          <w:rFonts w:ascii="Times New Roman" w:eastAsia="Times New Roman" w:hAnsi="Times New Roman" w:cs="Times New Roman"/>
          <w:b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15A35" w:rsidRPr="00515A35">
        <w:rPr>
          <w:rFonts w:ascii="Times New Roman" w:eastAsia="Times New Roman" w:hAnsi="Times New Roman" w:cs="Times New Roman"/>
          <w:b/>
          <w:sz w:val="28"/>
        </w:rPr>
        <w:t xml:space="preserve">башкирских красавиц  </w:t>
      </w:r>
    </w:p>
    <w:p w:rsidR="0012615D" w:rsidRDefault="00942E24">
      <w:pPr>
        <w:tabs>
          <w:tab w:val="left" w:pos="3435"/>
          <w:tab w:val="center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  <w:lang w:val="ba-RU"/>
        </w:rPr>
        <w:t>Һ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ылыукай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2024</w:t>
      </w:r>
      <w:r w:rsidR="00860DF6">
        <w:rPr>
          <w:rFonts w:ascii="Times New Roman" w:eastAsia="Times New Roman" w:hAnsi="Times New Roman" w:cs="Times New Roman"/>
          <w:b/>
          <w:sz w:val="28"/>
        </w:rPr>
        <w:t>»</w:t>
      </w:r>
    </w:p>
    <w:p w:rsidR="0012615D" w:rsidRDefault="00126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97F6F" w:rsidRDefault="00D97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2615D" w:rsidRDefault="00860DF6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Организаторы конкурса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Администрация муниципального района Архангельский район</w:t>
      </w:r>
      <w:r w:rsidR="00782EEA">
        <w:rPr>
          <w:rFonts w:ascii="Times New Roman" w:eastAsia="Times New Roman" w:hAnsi="Times New Roman" w:cs="Times New Roman"/>
          <w:sz w:val="28"/>
        </w:rPr>
        <w:t>;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Муниципальное бюджетное учреждение культуры Районный Дворец культуры МР района Архангельский район</w:t>
      </w:r>
      <w:r w:rsidR="00782EEA">
        <w:rPr>
          <w:rFonts w:ascii="Times New Roman" w:eastAsia="Times New Roman" w:hAnsi="Times New Roman" w:cs="Times New Roman"/>
          <w:sz w:val="28"/>
        </w:rPr>
        <w:t>;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редакция газеты «Инзер»;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Общество башкирских женщин «Ак</w:t>
      </w:r>
      <w:r>
        <w:rPr>
          <w:rFonts w:ascii="TimBashk" w:eastAsia="TimBashk" w:hAnsi="TimBashk" w:cs="TimBashk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инэйзэр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 w:rsidR="00782EEA">
        <w:rPr>
          <w:rFonts w:ascii="Times New Roman" w:eastAsia="Times New Roman" w:hAnsi="Times New Roman" w:cs="Times New Roman"/>
          <w:sz w:val="28"/>
        </w:rPr>
        <w:t>;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исполком курултая башкир МР Архангельский район</w:t>
      </w:r>
      <w:r w:rsidR="00782EEA">
        <w:rPr>
          <w:rFonts w:ascii="Times New Roman" w:eastAsia="Times New Roman" w:hAnsi="Times New Roman" w:cs="Times New Roman"/>
          <w:sz w:val="28"/>
        </w:rPr>
        <w:t>;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A71B9">
        <w:rPr>
          <w:rFonts w:ascii="Times New Roman" w:eastAsia="Times New Roman" w:hAnsi="Times New Roman" w:cs="Times New Roman"/>
          <w:sz w:val="28"/>
        </w:rPr>
        <w:t xml:space="preserve"> комитет по делам</w:t>
      </w:r>
      <w:r>
        <w:rPr>
          <w:rFonts w:ascii="Times New Roman" w:eastAsia="Times New Roman" w:hAnsi="Times New Roman" w:cs="Times New Roman"/>
          <w:sz w:val="28"/>
        </w:rPr>
        <w:t xml:space="preserve"> молодежи</w:t>
      </w:r>
      <w:r w:rsidR="003A71B9">
        <w:rPr>
          <w:rFonts w:ascii="Times New Roman" w:eastAsia="Times New Roman" w:hAnsi="Times New Roman" w:cs="Times New Roman"/>
          <w:sz w:val="28"/>
        </w:rPr>
        <w:t xml:space="preserve">, </w:t>
      </w:r>
      <w:hyperlink r:id="rId6" w:history="1">
        <w:r w:rsidR="003A71B9" w:rsidRPr="003A71B9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физической культуре и спорту</w:t>
        </w:r>
        <w:r w:rsidR="003A71B9" w:rsidRPr="003A71B9"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МР Архангельский район</w:t>
      </w:r>
      <w:r w:rsidR="00782EEA">
        <w:rPr>
          <w:rFonts w:ascii="Times New Roman" w:eastAsia="Times New Roman" w:hAnsi="Times New Roman" w:cs="Times New Roman"/>
          <w:sz w:val="28"/>
        </w:rPr>
        <w:t>;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Конкурс башкирских красавиц «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ba-RU"/>
        </w:rPr>
        <w:t>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ылыукай</w:t>
      </w:r>
      <w:r>
        <w:rPr>
          <w:rFonts w:ascii="TimBashk" w:eastAsia="TimBashk" w:hAnsi="TimBashk" w:cs="TimBashk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2024» проводиться  в рамках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ba-RU"/>
        </w:rPr>
        <w:t>Года семьи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РФ, Года заботы о людях с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ba-RU"/>
        </w:rPr>
        <w:t>ОВЗ в РБ</w:t>
      </w:r>
      <w:r w:rsidR="000757E7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ba-RU"/>
        </w:rPr>
        <w:t xml:space="preserve"> Года молодежи по решению Всемирного курултая башкир.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12615D" w:rsidRDefault="001261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12615D" w:rsidRDefault="00860DF6">
      <w:pPr>
        <w:numPr>
          <w:ilvl w:val="0"/>
          <w:numId w:val="2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и задачи конкурса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пропаганда родного языка, национальных обычаев и традиций;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пропаганда красоты башкирских девушек;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пропаганда духовно-нравственных ценностей;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раскрытие творческого потенциала девушек;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привлечение молодежи к различным видам творческой деятельности.</w:t>
      </w:r>
    </w:p>
    <w:p w:rsidR="0012615D" w:rsidRDefault="001261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12615D" w:rsidRDefault="00860DF6">
      <w:pPr>
        <w:numPr>
          <w:ilvl w:val="0"/>
          <w:numId w:val="3"/>
        </w:numPr>
        <w:spacing w:after="0" w:line="240" w:lineRule="auto"/>
        <w:ind w:firstLine="709"/>
        <w:jc w:val="center"/>
        <w:rPr>
          <w:rFonts w:ascii="Times Cyr Bash Normal" w:eastAsia="Times Cyr Bash Normal" w:hAnsi="Times Cyr Bash Normal" w:cs="Times Cyr Bash Normal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Условия и порядок проведения конкурса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районном конкурсе башкирских красавиц  «</w:t>
      </w:r>
      <w:r>
        <w:rPr>
          <w:rFonts w:ascii="Times New Roman" w:eastAsia="Times New Roman" w:hAnsi="Times New Roman" w:cs="Times New Roman"/>
          <w:sz w:val="28"/>
          <w:lang w:val="ba-RU"/>
        </w:rPr>
        <w:t>Һ</w:t>
      </w:r>
      <w:proofErr w:type="spellStart"/>
      <w:r>
        <w:rPr>
          <w:rFonts w:ascii="Times New Roman" w:eastAsia="Times New Roman" w:hAnsi="Times New Roman" w:cs="Times New Roman"/>
          <w:sz w:val="28"/>
        </w:rPr>
        <w:t>ылыукай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2024»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(далее конкурс) могут принять участие девушки в возрасте от 16 до 26 лет.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Конкурс состоится </w:t>
      </w:r>
      <w:r w:rsidR="004010D7">
        <w:rPr>
          <w:rFonts w:ascii="Times New Roman" w:eastAsia="Times New Roman" w:hAnsi="Times New Roman" w:cs="Times New Roman"/>
          <w:b/>
          <w:sz w:val="28"/>
        </w:rPr>
        <w:t>3</w:t>
      </w:r>
      <w:r w:rsidR="00C467E3">
        <w:rPr>
          <w:rFonts w:ascii="Times New Roman" w:eastAsia="Times New Roman" w:hAnsi="Times New Roman" w:cs="Times New Roman"/>
          <w:b/>
          <w:sz w:val="28"/>
        </w:rPr>
        <w:t>0</w:t>
      </w:r>
      <w:r w:rsidR="004010D7">
        <w:rPr>
          <w:rFonts w:ascii="Times New Roman" w:eastAsia="Times New Roman" w:hAnsi="Times New Roman" w:cs="Times New Roman"/>
          <w:b/>
          <w:sz w:val="28"/>
        </w:rPr>
        <w:t xml:space="preserve"> марта</w:t>
      </w:r>
      <w:r w:rsidRPr="00FB0B34">
        <w:rPr>
          <w:rFonts w:ascii="Times New Roman" w:eastAsia="Times New Roman" w:hAnsi="Times New Roman" w:cs="Times New Roman"/>
          <w:b/>
          <w:sz w:val="28"/>
        </w:rPr>
        <w:t xml:space="preserve"> 2024 года в 18.00 часов</w:t>
      </w:r>
      <w:r>
        <w:rPr>
          <w:rFonts w:ascii="Times New Roman" w:eastAsia="Times New Roman" w:hAnsi="Times New Roman" w:cs="Times New Roman"/>
          <w:sz w:val="28"/>
        </w:rPr>
        <w:t xml:space="preserve"> в Районном Дворце культур.</w:t>
      </w:r>
    </w:p>
    <w:p w:rsidR="00176F8A" w:rsidRPr="00176F8A" w:rsidRDefault="00860DF6" w:rsidP="00176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в конкурсе принимаются до </w:t>
      </w:r>
      <w:r w:rsidR="004010D7">
        <w:rPr>
          <w:rFonts w:ascii="Times New Roman" w:eastAsia="Times New Roman" w:hAnsi="Times New Roman" w:cs="Times New Roman"/>
          <w:sz w:val="28"/>
        </w:rPr>
        <w:t>2</w:t>
      </w:r>
      <w:r w:rsidR="00C467E3">
        <w:rPr>
          <w:rFonts w:ascii="Times New Roman" w:eastAsia="Times New Roman" w:hAnsi="Times New Roman" w:cs="Times New Roman"/>
          <w:sz w:val="28"/>
        </w:rPr>
        <w:t>7</w:t>
      </w:r>
      <w:bookmarkStart w:id="0" w:name="_GoBack"/>
      <w:bookmarkEnd w:id="0"/>
      <w:r w:rsidR="004010D7">
        <w:rPr>
          <w:rFonts w:ascii="Times New Roman" w:eastAsia="Times New Roman" w:hAnsi="Times New Roman" w:cs="Times New Roman"/>
          <w:sz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76F8A" w:rsidRPr="00176F8A">
        <w:rPr>
          <w:rFonts w:ascii="Times New Roman" w:hAnsi="Times New Roman" w:cs="Times New Roman"/>
          <w:bCs/>
          <w:sz w:val="28"/>
        </w:rPr>
        <w:t xml:space="preserve"> </w:t>
      </w:r>
      <w:r w:rsidR="00176F8A" w:rsidRPr="00867FD4">
        <w:rPr>
          <w:rFonts w:ascii="Times New Roman" w:hAnsi="Times New Roman" w:cs="Times New Roman"/>
          <w:bCs/>
          <w:sz w:val="28"/>
        </w:rPr>
        <w:t>на электронный адрес</w:t>
      </w:r>
      <w:r w:rsidR="00176F8A" w:rsidRPr="00176F8A">
        <w:rPr>
          <w:rFonts w:ascii="Times New Roman" w:eastAsia="Times New Roman" w:hAnsi="Times New Roman" w:cs="Times New Roman"/>
          <w:sz w:val="28"/>
        </w:rPr>
        <w:t xml:space="preserve"> </w:t>
      </w:r>
      <w:hyperlink r:id="rId7" w:history="1">
        <w:r w:rsidR="00176F8A" w:rsidRPr="00176F8A">
          <w:rPr>
            <w:rStyle w:val="a3"/>
            <w:rFonts w:ascii="Times New Roman" w:eastAsia="Times New Roman" w:hAnsi="Times New Roman" w:cs="Times New Roman"/>
            <w:sz w:val="28"/>
          </w:rPr>
          <w:t>direktor.arh.rdk@mail.ru</w:t>
        </w:r>
      </w:hyperlink>
      <w:r w:rsidR="00176F8A" w:rsidRPr="00176F8A">
        <w:rPr>
          <w:rFonts w:ascii="Times New Roman" w:eastAsia="Times New Roman" w:hAnsi="Times New Roman" w:cs="Times New Roman"/>
          <w:sz w:val="28"/>
        </w:rPr>
        <w:t xml:space="preserve"> </w:t>
      </w:r>
      <w:r w:rsidR="00A30948">
        <w:rPr>
          <w:rFonts w:ascii="Times New Roman" w:eastAsia="Times New Roman" w:hAnsi="Times New Roman" w:cs="Times New Roman"/>
          <w:sz w:val="28"/>
        </w:rPr>
        <w:t>.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 заявке прилагается портфолио участницы (если имеется).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Каждая участница должна подготовить следующие конкурсные номера: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визитка</w:t>
      </w:r>
      <w:r w:rsidR="00B82C8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(короткий рассказ о себе на башкирском языке)</w:t>
      </w:r>
      <w:r w:rsidR="00B82C83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Члены жюри имеют право задать дополнительные вопросы участницам</w:t>
      </w:r>
      <w:r w:rsidR="00B82C83">
        <w:rPr>
          <w:rFonts w:ascii="Times New Roman" w:eastAsia="Times New Roman" w:hAnsi="Times New Roman" w:cs="Times New Roman"/>
          <w:sz w:val="28"/>
        </w:rPr>
        <w:t>, (3 мин.)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Творческий конкурс (башкирский танец, </w:t>
      </w:r>
      <w:proofErr w:type="spellStart"/>
      <w:r>
        <w:rPr>
          <w:rFonts w:ascii="Times New Roman" w:eastAsia="Times New Roman" w:hAnsi="Times New Roman" w:cs="Times New Roman"/>
          <w:sz w:val="28"/>
        </w:rPr>
        <w:t>кубаир</w:t>
      </w:r>
      <w:proofErr w:type="spellEnd"/>
      <w:r>
        <w:rPr>
          <w:rFonts w:ascii="Times New Roman" w:eastAsia="Times New Roman" w:hAnsi="Times New Roman" w:cs="Times New Roman"/>
          <w:sz w:val="28"/>
        </w:rPr>
        <w:t>, п</w:t>
      </w:r>
      <w:r w:rsidR="00DB1DE6">
        <w:rPr>
          <w:rFonts w:ascii="Times New Roman" w:eastAsia="Times New Roman" w:hAnsi="Times New Roman" w:cs="Times New Roman"/>
          <w:sz w:val="28"/>
        </w:rPr>
        <w:t xml:space="preserve">есня/частушки, стихотворение  и </w:t>
      </w:r>
      <w:r>
        <w:rPr>
          <w:rFonts w:ascii="Times New Roman" w:eastAsia="Times New Roman" w:hAnsi="Times New Roman" w:cs="Times New Roman"/>
          <w:sz w:val="28"/>
        </w:rPr>
        <w:t>т.д.)</w:t>
      </w:r>
      <w:r w:rsidR="00B82C83">
        <w:rPr>
          <w:rFonts w:ascii="Times New Roman" w:eastAsia="Times New Roman" w:hAnsi="Times New Roman" w:cs="Times New Roman"/>
          <w:sz w:val="28"/>
        </w:rPr>
        <w:t>, (3-4 мин.)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Демонстрация одежды (дефиле)</w:t>
      </w:r>
      <w:r w:rsidR="00DA6284">
        <w:rPr>
          <w:rFonts w:ascii="Times New Roman" w:eastAsia="Times New Roman" w:hAnsi="Times New Roman" w:cs="Times New Roman"/>
          <w:sz w:val="28"/>
        </w:rPr>
        <w:t>,</w:t>
      </w:r>
      <w:r w:rsidR="00DA6284" w:rsidRPr="00DA6284">
        <w:rPr>
          <w:rFonts w:ascii="Times New Roman" w:eastAsia="Times New Roman" w:hAnsi="Times New Roman" w:cs="Times New Roman"/>
          <w:sz w:val="28"/>
        </w:rPr>
        <w:t xml:space="preserve"> </w:t>
      </w:r>
      <w:r w:rsidR="00DA6284">
        <w:rPr>
          <w:rFonts w:ascii="Times New Roman" w:eastAsia="Times New Roman" w:hAnsi="Times New Roman" w:cs="Times New Roman"/>
          <w:sz w:val="28"/>
        </w:rPr>
        <w:t>(1 мин.)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башкирское народное блюдо</w:t>
      </w:r>
      <w:r w:rsidR="00DA6284" w:rsidRPr="00DA6284">
        <w:rPr>
          <w:rFonts w:ascii="Times New Roman" w:eastAsia="Times New Roman" w:hAnsi="Times New Roman" w:cs="Times New Roman"/>
          <w:sz w:val="28"/>
        </w:rPr>
        <w:t>;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Блиц-опрос: «Знай и люби свой родной край» (жюри задает вопросы  участницам)</w:t>
      </w:r>
      <w:r w:rsidR="00B82C8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(2 мин.)</w:t>
      </w:r>
      <w:r w:rsidR="00B82C83">
        <w:rPr>
          <w:rFonts w:ascii="Times New Roman" w:eastAsia="Times New Roman" w:hAnsi="Times New Roman" w:cs="Times New Roman"/>
          <w:sz w:val="28"/>
        </w:rPr>
        <w:t>.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оценивается по 5-ти бальной системе.</w:t>
      </w:r>
    </w:p>
    <w:p w:rsidR="0012615D" w:rsidRDefault="0012615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97F6F" w:rsidRDefault="00D97F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D97F6F" w:rsidRDefault="00D97F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D97F6F" w:rsidRDefault="00D97F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требования к участницам конкурса:</w:t>
      </w:r>
    </w:p>
    <w:p w:rsidR="0012615D" w:rsidRDefault="00860DF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владение литературным родным языком;</w:t>
      </w:r>
      <w:r>
        <w:rPr>
          <w:rFonts w:ascii="Times New Roman" w:eastAsia="Times New Roman" w:hAnsi="Times New Roman" w:cs="Times New Roman"/>
          <w:sz w:val="28"/>
        </w:rPr>
        <w:br/>
        <w:t>- знание традиций и обычаев своего народа;</w:t>
      </w:r>
      <w:r>
        <w:rPr>
          <w:rFonts w:ascii="Times New Roman" w:eastAsia="Times New Roman" w:hAnsi="Times New Roman" w:cs="Times New Roman"/>
          <w:sz w:val="28"/>
        </w:rPr>
        <w:br/>
        <w:t>- сценическая культура</w:t>
      </w:r>
    </w:p>
    <w:p w:rsidR="0012615D" w:rsidRDefault="001261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участников конкурса  будут организованы видеосъемки, занятия со специалистами по хореографии, вокалу, актерскому мастерству,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подиумной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хореографии (пластика), визажу, будет оказана помощь в подборе костюмов.</w:t>
      </w:r>
    </w:p>
    <w:p w:rsidR="0012615D" w:rsidRDefault="00126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2615D" w:rsidRDefault="00860DF6">
      <w:pPr>
        <w:numPr>
          <w:ilvl w:val="0"/>
          <w:numId w:val="4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Жюри конкурса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возглавляет компетентное жюри, в состав которого входят авторитетные представители творческой интеллигенции.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принимается простым большинством голосов, которое окончательно и пересмотру не подлежит.</w:t>
      </w:r>
    </w:p>
    <w:p w:rsidR="0012615D" w:rsidRDefault="001261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12615D" w:rsidRDefault="00860DF6">
      <w:pPr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Награждение участников конкурса</w:t>
      </w:r>
    </w:p>
    <w:p w:rsidR="0012615D" w:rsidRDefault="0086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Жюри конкурса присуждает Гран-при, звание Лауреата I,II,III степеней, а также отмечает специальными дипломами и поощрительными призами.</w:t>
      </w:r>
    </w:p>
    <w:p w:rsidR="0012615D" w:rsidRDefault="00126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2615D" w:rsidRDefault="00126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2615D" w:rsidRDefault="00860DF6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 оргкомитета</w:t>
      </w:r>
    </w:p>
    <w:p w:rsidR="0012615D" w:rsidRDefault="00860D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Районный Дворец культуры, 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</w:rPr>
        <w:t>рхангельское</w:t>
      </w:r>
      <w:proofErr w:type="spellEnd"/>
      <w:r w:rsidR="0034213E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ул. Крупской,</w:t>
      </w:r>
      <w:r w:rsidR="0034213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3.</w:t>
      </w:r>
    </w:p>
    <w:p w:rsidR="0012615D" w:rsidRDefault="00EE24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Телефон -  8(34774) 2-12-52, </w:t>
      </w:r>
      <w:hyperlink r:id="rId8" w:history="1">
        <w:r w:rsidRPr="00341852">
          <w:rPr>
            <w:rStyle w:val="a3"/>
            <w:rFonts w:ascii="Times New Roman" w:eastAsia="Times New Roman" w:hAnsi="Times New Roman" w:cs="Times New Roman"/>
            <w:sz w:val="28"/>
          </w:rPr>
          <w:t>direktor.arh.rdk@mail.ru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2615D" w:rsidRDefault="00126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2615D" w:rsidRDefault="00860D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Заявка на участие</w:t>
      </w:r>
    </w:p>
    <w:p w:rsidR="0012615D" w:rsidRDefault="00126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1"/>
        <w:gridCol w:w="4722"/>
      </w:tblGrid>
      <w:tr w:rsidR="0012615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860DF6" w:rsidP="00F76A0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ФИО</w:t>
            </w:r>
          </w:p>
          <w:p w:rsidR="0012615D" w:rsidRDefault="0012615D" w:rsidP="00F76A06">
            <w:pPr>
              <w:spacing w:after="0" w:line="240" w:lineRule="auto"/>
              <w:ind w:left="186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12615D">
            <w:pPr>
              <w:spacing w:after="0" w:line="240" w:lineRule="auto"/>
              <w:ind w:left="708" w:firstLine="709"/>
              <w:jc w:val="center"/>
              <w:rPr>
                <w:rFonts w:ascii="Calibri" w:eastAsia="Calibri" w:hAnsi="Calibri" w:cs="Calibri"/>
              </w:rPr>
            </w:pPr>
          </w:p>
        </w:tc>
      </w:tr>
      <w:tr w:rsidR="0012615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860DF6" w:rsidP="00F76A0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Полный возраст</w:t>
            </w:r>
          </w:p>
          <w:p w:rsidR="0012615D" w:rsidRDefault="0012615D" w:rsidP="00F76A06">
            <w:pPr>
              <w:spacing w:after="0" w:line="240" w:lineRule="auto"/>
              <w:ind w:left="186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12615D">
            <w:pPr>
              <w:spacing w:after="0" w:line="240" w:lineRule="auto"/>
              <w:ind w:left="708" w:firstLine="709"/>
              <w:jc w:val="center"/>
              <w:rPr>
                <w:rFonts w:ascii="Calibri" w:eastAsia="Calibri" w:hAnsi="Calibri" w:cs="Calibri"/>
              </w:rPr>
            </w:pPr>
          </w:p>
        </w:tc>
      </w:tr>
      <w:tr w:rsidR="0012615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860DF6" w:rsidP="00F76A0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и место рождения</w:t>
            </w:r>
          </w:p>
          <w:p w:rsidR="0012615D" w:rsidRDefault="0012615D" w:rsidP="00F76A06">
            <w:pPr>
              <w:spacing w:after="0" w:line="240" w:lineRule="auto"/>
              <w:ind w:left="186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12615D">
            <w:pPr>
              <w:spacing w:after="0" w:line="240" w:lineRule="auto"/>
              <w:ind w:left="708" w:firstLine="709"/>
              <w:jc w:val="center"/>
              <w:rPr>
                <w:rFonts w:ascii="Calibri" w:eastAsia="Calibri" w:hAnsi="Calibri" w:cs="Calibri"/>
              </w:rPr>
            </w:pPr>
          </w:p>
        </w:tc>
      </w:tr>
      <w:tr w:rsidR="0012615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860DF6" w:rsidP="00F76A0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Домашний адрес, телефон</w:t>
            </w:r>
          </w:p>
          <w:p w:rsidR="0012615D" w:rsidRDefault="0012615D" w:rsidP="00F76A06">
            <w:pPr>
              <w:spacing w:after="0" w:line="240" w:lineRule="auto"/>
              <w:ind w:left="186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12615D">
            <w:pPr>
              <w:spacing w:after="0" w:line="240" w:lineRule="auto"/>
              <w:ind w:left="708" w:firstLine="709"/>
              <w:jc w:val="center"/>
              <w:rPr>
                <w:rFonts w:ascii="Calibri" w:eastAsia="Calibri" w:hAnsi="Calibri" w:cs="Calibri"/>
              </w:rPr>
            </w:pPr>
          </w:p>
        </w:tc>
      </w:tr>
      <w:tr w:rsidR="0012615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860DF6" w:rsidP="00F76A0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учебы (работы)</w:t>
            </w:r>
          </w:p>
          <w:p w:rsidR="0012615D" w:rsidRDefault="0012615D" w:rsidP="00F76A06">
            <w:pPr>
              <w:spacing w:after="0" w:line="240" w:lineRule="auto"/>
              <w:ind w:left="186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12615D">
            <w:pPr>
              <w:spacing w:after="0" w:line="240" w:lineRule="auto"/>
              <w:ind w:left="708" w:firstLine="709"/>
              <w:jc w:val="center"/>
              <w:rPr>
                <w:rFonts w:ascii="Calibri" w:eastAsia="Calibri" w:hAnsi="Calibri" w:cs="Calibri"/>
              </w:rPr>
            </w:pPr>
          </w:p>
        </w:tc>
      </w:tr>
      <w:tr w:rsidR="0012615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860DF6" w:rsidP="00F76A0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Любимое занятие</w:t>
            </w:r>
          </w:p>
          <w:p w:rsidR="0012615D" w:rsidRDefault="0012615D" w:rsidP="00F76A06">
            <w:pPr>
              <w:spacing w:after="0" w:line="240" w:lineRule="auto"/>
              <w:ind w:left="186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12615D">
            <w:pPr>
              <w:spacing w:after="0" w:line="240" w:lineRule="auto"/>
              <w:ind w:left="708" w:firstLine="709"/>
              <w:jc w:val="center"/>
              <w:rPr>
                <w:rFonts w:ascii="Calibri" w:eastAsia="Calibri" w:hAnsi="Calibri" w:cs="Calibri"/>
              </w:rPr>
            </w:pPr>
          </w:p>
        </w:tc>
      </w:tr>
      <w:tr w:rsidR="0012615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860DF6" w:rsidP="00F76A0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Дополнительная информация, которую хотели бы о себе сообщить</w:t>
            </w:r>
          </w:p>
          <w:p w:rsidR="0012615D" w:rsidRDefault="0012615D" w:rsidP="00F76A06">
            <w:pPr>
              <w:spacing w:after="0" w:line="240" w:lineRule="auto"/>
              <w:ind w:left="186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615D" w:rsidRDefault="0012615D">
            <w:pPr>
              <w:spacing w:after="0" w:line="240" w:lineRule="auto"/>
              <w:ind w:left="708" w:firstLine="70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2615D" w:rsidRDefault="0012615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12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Cyr Bash Normal">
    <w:altName w:val="BTUfa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4C"/>
    <w:multiLevelType w:val="multilevel"/>
    <w:tmpl w:val="11540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D31A0"/>
    <w:multiLevelType w:val="multilevel"/>
    <w:tmpl w:val="09487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945D9"/>
    <w:multiLevelType w:val="multilevel"/>
    <w:tmpl w:val="9D5EB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122EE"/>
    <w:multiLevelType w:val="multilevel"/>
    <w:tmpl w:val="81F4F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B073CB"/>
    <w:multiLevelType w:val="multilevel"/>
    <w:tmpl w:val="0C30D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984FFA"/>
    <w:multiLevelType w:val="multilevel"/>
    <w:tmpl w:val="CBD420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615D"/>
    <w:rsid w:val="000757E7"/>
    <w:rsid w:val="0012615D"/>
    <w:rsid w:val="00176F8A"/>
    <w:rsid w:val="001B5E22"/>
    <w:rsid w:val="0024736E"/>
    <w:rsid w:val="002D5E8B"/>
    <w:rsid w:val="0034213E"/>
    <w:rsid w:val="00362E80"/>
    <w:rsid w:val="003A71B9"/>
    <w:rsid w:val="004010D7"/>
    <w:rsid w:val="00515A35"/>
    <w:rsid w:val="00782EEA"/>
    <w:rsid w:val="00860DF6"/>
    <w:rsid w:val="00942E24"/>
    <w:rsid w:val="00A30948"/>
    <w:rsid w:val="00B82C83"/>
    <w:rsid w:val="00C467E3"/>
    <w:rsid w:val="00D97F6F"/>
    <w:rsid w:val="00DA6284"/>
    <w:rsid w:val="00DB1DE6"/>
    <w:rsid w:val="00EE248C"/>
    <w:rsid w:val="00F76A06"/>
    <w:rsid w:val="00F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1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.arh.rd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rektor.arh.r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hangel.bashkortostan.ru/about/structure/200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464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Рдк омц</cp:lastModifiedBy>
  <cp:revision>26</cp:revision>
  <dcterms:created xsi:type="dcterms:W3CDTF">2024-02-19T07:03:00Z</dcterms:created>
  <dcterms:modified xsi:type="dcterms:W3CDTF">2024-02-26T12:17:00Z</dcterms:modified>
</cp:coreProperties>
</file>