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BD" w:rsidRDefault="00163ABD" w:rsidP="00163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ABD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1155F0" w:rsidRDefault="00163ABD" w:rsidP="00163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3ABD">
        <w:rPr>
          <w:rFonts w:ascii="Times New Roman" w:hAnsi="Times New Roman" w:cs="Times New Roman"/>
          <w:b/>
          <w:sz w:val="28"/>
          <w:szCs w:val="28"/>
        </w:rPr>
        <w:t xml:space="preserve">ПРОВЕДЕНИЯ ДНЕЙ АРМЕЙСКОЙ КУЛЬТУРЫ В </w:t>
      </w:r>
      <w:r w:rsidR="001155F0">
        <w:rPr>
          <w:rFonts w:ascii="Times New Roman" w:hAnsi="Times New Roman" w:cs="Times New Roman"/>
          <w:b/>
          <w:sz w:val="28"/>
          <w:szCs w:val="28"/>
        </w:rPr>
        <w:t xml:space="preserve">МУНИЦИПАЛЬНОМ РАЙОНЕ </w:t>
      </w:r>
    </w:p>
    <w:p w:rsidR="00426C2D" w:rsidRDefault="001155F0" w:rsidP="00163A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АРХАНГЕЛЬСКИЙ РАЙОН РЕСПУБЛИКИ</w:t>
      </w:r>
      <w:bookmarkStart w:id="0" w:name="_GoBack"/>
      <w:bookmarkEnd w:id="0"/>
      <w:r w:rsidR="00163ABD" w:rsidRPr="00163ABD">
        <w:rPr>
          <w:rFonts w:ascii="Times New Roman" w:hAnsi="Times New Roman" w:cs="Times New Roman"/>
          <w:b/>
          <w:sz w:val="28"/>
          <w:szCs w:val="28"/>
        </w:rPr>
        <w:t xml:space="preserve"> БАШКОРТОСТАН</w:t>
      </w:r>
    </w:p>
    <w:p w:rsidR="00163ABD" w:rsidRDefault="00163ABD" w:rsidP="00163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054" w:type="dxa"/>
        <w:tblLook w:val="04A0" w:firstRow="1" w:lastRow="0" w:firstColumn="1" w:lastColumn="0" w:noHBand="0" w:noVBand="1"/>
      </w:tblPr>
      <w:tblGrid>
        <w:gridCol w:w="1304"/>
        <w:gridCol w:w="2003"/>
        <w:gridCol w:w="2429"/>
        <w:gridCol w:w="2571"/>
        <w:gridCol w:w="2528"/>
        <w:gridCol w:w="2135"/>
        <w:gridCol w:w="2084"/>
      </w:tblGrid>
      <w:tr w:rsidR="00FB4AB1" w:rsidTr="00D570D5">
        <w:trPr>
          <w:trHeight w:val="787"/>
        </w:trPr>
        <w:tc>
          <w:tcPr>
            <w:tcW w:w="1651" w:type="dxa"/>
          </w:tcPr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59" w:type="dxa"/>
          </w:tcPr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Дата мероприятия</w:t>
            </w:r>
          </w:p>
        </w:tc>
        <w:tc>
          <w:tcPr>
            <w:tcW w:w="2470" w:type="dxa"/>
          </w:tcPr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мероприятия, формат</w:t>
            </w:r>
          </w:p>
        </w:tc>
        <w:tc>
          <w:tcPr>
            <w:tcW w:w="2571" w:type="dxa"/>
          </w:tcPr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130" w:type="dxa"/>
          </w:tcPr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Описание </w:t>
            </w:r>
          </w:p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(2-3 предложения)</w:t>
            </w:r>
          </w:p>
        </w:tc>
        <w:tc>
          <w:tcPr>
            <w:tcW w:w="1949" w:type="dxa"/>
          </w:tcPr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Охват (чел.), целевая аудитория</w:t>
            </w:r>
          </w:p>
        </w:tc>
        <w:tc>
          <w:tcPr>
            <w:tcW w:w="2124" w:type="dxa"/>
          </w:tcPr>
          <w:p w:rsidR="00163ABD" w:rsidRP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3AB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Ответственный, контактный телефон</w:t>
            </w:r>
          </w:p>
        </w:tc>
      </w:tr>
      <w:tr w:rsidR="00FB4AB1" w:rsidTr="00D570D5">
        <w:trPr>
          <w:trHeight w:val="300"/>
        </w:trPr>
        <w:tc>
          <w:tcPr>
            <w:tcW w:w="1651" w:type="dxa"/>
          </w:tcPr>
          <w:p w:rsid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159" w:type="dxa"/>
          </w:tcPr>
          <w:p w:rsid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470" w:type="dxa"/>
          </w:tcPr>
          <w:p w:rsid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2571" w:type="dxa"/>
          </w:tcPr>
          <w:p w:rsid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2130" w:type="dxa"/>
          </w:tcPr>
          <w:p w:rsid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949" w:type="dxa"/>
          </w:tcPr>
          <w:p w:rsid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124" w:type="dxa"/>
          </w:tcPr>
          <w:p w:rsidR="00163ABD" w:rsidRDefault="00163ABD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163ABD" w:rsidTr="00163ABD">
        <w:trPr>
          <w:trHeight w:val="395"/>
        </w:trPr>
        <w:tc>
          <w:tcPr>
            <w:tcW w:w="15054" w:type="dxa"/>
            <w:gridSpan w:val="7"/>
          </w:tcPr>
          <w:p w:rsidR="00163ABD" w:rsidRDefault="00163ABD" w:rsidP="00163ABD">
            <w:pPr>
              <w:tabs>
                <w:tab w:val="left" w:pos="33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Военно-историческое направление</w:t>
            </w:r>
          </w:p>
        </w:tc>
      </w:tr>
      <w:tr w:rsidR="00FB4AB1" w:rsidTr="00D570D5">
        <w:trPr>
          <w:trHeight w:val="300"/>
        </w:trPr>
        <w:tc>
          <w:tcPr>
            <w:tcW w:w="1651" w:type="dxa"/>
          </w:tcPr>
          <w:p w:rsidR="004D7167" w:rsidRDefault="004D7167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4D7167" w:rsidRPr="00AB464A" w:rsidRDefault="004D7167" w:rsidP="00CC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24.08.2025</w:t>
            </w:r>
          </w:p>
          <w:p w:rsidR="004D7167" w:rsidRDefault="004D7167" w:rsidP="00CC25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2470" w:type="dxa"/>
          </w:tcPr>
          <w:p w:rsidR="004D7167" w:rsidRDefault="004D7167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Историческая игра «Служить России суждено тебе и мне»</w:t>
            </w:r>
          </w:p>
        </w:tc>
        <w:tc>
          <w:tcPr>
            <w:tcW w:w="2571" w:type="dxa"/>
          </w:tcPr>
          <w:p w:rsidR="004D7167" w:rsidRPr="00AB464A" w:rsidRDefault="004D7167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Бакалдинская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4D7167" w:rsidRPr="00AB464A" w:rsidRDefault="004D7167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Архлатышская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4D7167" w:rsidRPr="00AB464A" w:rsidRDefault="004D7167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Тавакачевская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4D7167" w:rsidRPr="00AB464A" w:rsidRDefault="004D7167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Абзановская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4D7167" w:rsidRPr="00AB464A" w:rsidRDefault="004D7167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Узунларовская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</w:tc>
        <w:tc>
          <w:tcPr>
            <w:tcW w:w="2130" w:type="dxa"/>
          </w:tcPr>
          <w:p w:rsidR="004D7167" w:rsidRPr="00AB464A" w:rsidRDefault="00B3681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36815">
              <w:rPr>
                <w:rFonts w:ascii="Times New Roman" w:hAnsi="Times New Roman" w:cs="Times New Roman"/>
                <w:sz w:val="28"/>
                <w:szCs w:val="28"/>
              </w:rPr>
              <w:t xml:space="preserve">то образовательное мероприятие, направленное на знакомство участников с историей России, её культурным наследием и военной славой. Игра может быть организована как для школьников, так и для молодежи, желающей углубить свои </w:t>
            </w:r>
            <w:r w:rsidRPr="00B3681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знания о стране и её защитниках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49" w:type="dxa"/>
          </w:tcPr>
          <w:p w:rsidR="004D7167" w:rsidRDefault="00B3681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30</w:t>
            </w:r>
          </w:p>
        </w:tc>
        <w:tc>
          <w:tcPr>
            <w:tcW w:w="2124" w:type="dxa"/>
          </w:tcPr>
          <w:p w:rsidR="004D7167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3E7870" w:rsidRDefault="003E7870" w:rsidP="003E7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89997414748</w:t>
            </w:r>
          </w:p>
        </w:tc>
      </w:tr>
      <w:tr w:rsidR="00FB4AB1" w:rsidTr="00D570D5">
        <w:trPr>
          <w:trHeight w:val="314"/>
        </w:trPr>
        <w:tc>
          <w:tcPr>
            <w:tcW w:w="1651" w:type="dxa"/>
          </w:tcPr>
          <w:p w:rsidR="004D7167" w:rsidRDefault="004D7167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4D7167" w:rsidRDefault="004D7167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0" w:type="dxa"/>
          </w:tcPr>
          <w:p w:rsidR="004D7167" w:rsidRDefault="004D7167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1" w:type="dxa"/>
          </w:tcPr>
          <w:p w:rsidR="004D7167" w:rsidRDefault="004D7167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4D7167" w:rsidRDefault="004D7167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4D7167" w:rsidRDefault="004D7167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4D7167" w:rsidRDefault="004D7167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D7167" w:rsidTr="00163ABD">
        <w:trPr>
          <w:trHeight w:val="300"/>
        </w:trPr>
        <w:tc>
          <w:tcPr>
            <w:tcW w:w="15054" w:type="dxa"/>
            <w:gridSpan w:val="7"/>
          </w:tcPr>
          <w:p w:rsidR="004D7167" w:rsidRDefault="004D7167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Спортивно-прикладное направление</w:t>
            </w:r>
          </w:p>
        </w:tc>
      </w:tr>
      <w:tr w:rsidR="00FB4AB1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2470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Мастер класс по армейскому рукопашному бою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Спортивный зал МОБУ ДОД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«ЦДТ и</w:t>
            </w:r>
            <w:proofErr w:type="gram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proofErr w:type="gram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«Импульс»</w:t>
            </w:r>
          </w:p>
        </w:tc>
        <w:tc>
          <w:tcPr>
            <w:tcW w:w="2130" w:type="dxa"/>
          </w:tcPr>
          <w:p w:rsidR="00D570D5" w:rsidRPr="00104CAF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Мастер-класс для воспитанников отделения спортивной подготовки, молодежи района  по навыкам армейского рукопашного боя. Показательный мастер-класс проводит Федерация рукопашного боя РБ</w:t>
            </w:r>
          </w:p>
        </w:tc>
        <w:tc>
          <w:tcPr>
            <w:tcW w:w="1949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124" w:type="dxa"/>
          </w:tcPr>
          <w:p w:rsidR="00D570D5" w:rsidRDefault="00D570D5" w:rsidP="004D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  <w:p w:rsidR="00D570D5" w:rsidRPr="00AB464A" w:rsidRDefault="00D570D5" w:rsidP="004D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83477421830</w:t>
            </w:r>
          </w:p>
          <w:p w:rsidR="00D570D5" w:rsidRDefault="00D570D5" w:rsidP="004D716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B4AB1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70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1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0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49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570D5" w:rsidTr="00163ABD">
        <w:trPr>
          <w:trHeight w:val="300"/>
        </w:trPr>
        <w:tc>
          <w:tcPr>
            <w:tcW w:w="15054" w:type="dxa"/>
            <w:gridSpan w:val="7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Творческое направление</w:t>
            </w:r>
          </w:p>
        </w:tc>
      </w:tr>
      <w:tr w:rsidR="00FB4AB1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8C2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22.08-</w:t>
            </w:r>
          </w:p>
          <w:p w:rsidR="00D570D5" w:rsidRDefault="00D570D5" w:rsidP="008C2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26.08. 2025</w:t>
            </w:r>
          </w:p>
        </w:tc>
        <w:tc>
          <w:tcPr>
            <w:tcW w:w="2470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Конкурс плакатов среди военно-патриотических клубов «</w:t>
            </w: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МБУ РПМДК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«Радуга»</w:t>
            </w:r>
          </w:p>
        </w:tc>
        <w:tc>
          <w:tcPr>
            <w:tcW w:w="2130" w:type="dxa"/>
          </w:tcPr>
          <w:p w:rsidR="00D570D5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Конкурс творческих плакатов среди воспитанников военно-патриотических клубов.</w:t>
            </w:r>
          </w:p>
          <w:p w:rsidR="00BE7C96" w:rsidRDefault="00BE7C96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70" w:rsidRPr="00104CAF" w:rsidRDefault="003E7870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9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Воспитанники ВПК</w:t>
            </w:r>
          </w:p>
        </w:tc>
        <w:tc>
          <w:tcPr>
            <w:tcW w:w="2124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Кушбаева</w:t>
            </w:r>
            <w:proofErr w:type="spellEnd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 xml:space="preserve"> Г.Г.</w:t>
            </w:r>
          </w:p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83477421830</w:t>
            </w:r>
          </w:p>
        </w:tc>
      </w:tr>
      <w:tr w:rsidR="00FB4AB1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8C2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22.08-</w:t>
            </w:r>
          </w:p>
          <w:p w:rsidR="00D570D5" w:rsidRDefault="00D570D5" w:rsidP="008C209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2470" w:type="dxa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Онлайн – поздравление «Слова для моего героя»</w:t>
            </w:r>
          </w:p>
        </w:tc>
        <w:tc>
          <w:tcPr>
            <w:tcW w:w="2571" w:type="dxa"/>
          </w:tcPr>
          <w:p w:rsidR="00D570D5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ЦМПБ, ЦДМБ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30" w:type="dxa"/>
          </w:tcPr>
          <w:p w:rsidR="00D570D5" w:rsidRPr="00AB464A" w:rsidRDefault="00BE7C96" w:rsidP="00BE7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BE7C96">
              <w:rPr>
                <w:rFonts w:ascii="Times New Roman" w:hAnsi="Times New Roman" w:cs="Times New Roman"/>
                <w:sz w:val="28"/>
                <w:szCs w:val="28"/>
              </w:rPr>
              <w:t>то виртуальное событие, посвященное чествованию защитников Отечества и всем тем, кто служит или служил в армии. Главная идея заключается в возможности участников выразить свои чувства и благодарность тем, кто олицетворяет военное братство, мужество и верность.</w:t>
            </w:r>
          </w:p>
        </w:tc>
        <w:tc>
          <w:tcPr>
            <w:tcW w:w="1949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3E7870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D570D5" w:rsidRDefault="003E7870" w:rsidP="003E7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89997414748</w:t>
            </w:r>
          </w:p>
        </w:tc>
      </w:tr>
      <w:tr w:rsidR="003E7870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4D716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24.08.2025</w:t>
            </w:r>
          </w:p>
          <w:p w:rsidR="00D570D5" w:rsidRPr="00AB464A" w:rsidRDefault="00D570D5" w:rsidP="004D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12.00 ч.</w:t>
            </w:r>
          </w:p>
        </w:tc>
        <w:tc>
          <w:tcPr>
            <w:tcW w:w="2470" w:type="dxa"/>
          </w:tcPr>
          <w:p w:rsidR="00D570D5" w:rsidRPr="00AB464A" w:rsidRDefault="00D570D5" w:rsidP="00163A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Мелодии военных лет в исполнении народного духового оркестра МБУК РДК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МБУК Районный Дворец культуры 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</w:t>
            </w: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Парк Победы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)</w:t>
            </w:r>
          </w:p>
        </w:tc>
        <w:tc>
          <w:tcPr>
            <w:tcW w:w="2130" w:type="dxa"/>
          </w:tcPr>
          <w:p w:rsidR="00D570D5" w:rsidRPr="00AB464A" w:rsidRDefault="00091CA7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091CA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Духовой оркестр представит разнообразную программу, включая классические произведения, </w:t>
            </w:r>
            <w:r w:rsidRPr="00091CA7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мелодии популярных фильмов, народные песни и марши. Зрители смогут насладиться как патриотической музыкой, так и современными композициями.</w:t>
            </w:r>
          </w:p>
        </w:tc>
        <w:tc>
          <w:tcPr>
            <w:tcW w:w="1949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3E7870" w:rsidRDefault="003E7870" w:rsidP="003E78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Тюленева Л.В.</w:t>
            </w:r>
          </w:p>
          <w:p w:rsidR="003E7870" w:rsidRPr="00AB464A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89625247687</w:t>
            </w:r>
          </w:p>
        </w:tc>
      </w:tr>
      <w:tr w:rsidR="003E7870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4D716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25.08.2025</w:t>
            </w:r>
          </w:p>
        </w:tc>
        <w:tc>
          <w:tcPr>
            <w:tcW w:w="2470" w:type="dxa"/>
          </w:tcPr>
          <w:p w:rsidR="00D570D5" w:rsidRPr="00AB464A" w:rsidRDefault="00D570D5" w:rsidP="00613971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Helvetica"/>
                <w:color w:val="000000"/>
                <w:sz w:val="28"/>
                <w:szCs w:val="28"/>
                <w:lang w:eastAsia="zh-CN" w:bidi="ar"/>
              </w:rPr>
            </w:pPr>
            <w:r w:rsidRPr="00AB464A">
              <w:rPr>
                <w:color w:val="000000"/>
                <w:sz w:val="28"/>
                <w:szCs w:val="28"/>
                <w:shd w:val="clear" w:color="auto" w:fill="FFFFFF"/>
                <w:lang w:bidi="ar"/>
              </w:rPr>
              <w:t>Мастер – класс по изготовлению открытки</w:t>
            </w:r>
          </w:p>
          <w:p w:rsidR="00D570D5" w:rsidRPr="00AB464A" w:rsidRDefault="00D570D5" w:rsidP="0061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ar"/>
              </w:rPr>
              <w:t>«Для вас защитники Отечества»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ГБУ РБ Межрайонный центр “Семья”</w:t>
            </w:r>
          </w:p>
        </w:tc>
        <w:tc>
          <w:tcPr>
            <w:tcW w:w="2130" w:type="dxa"/>
          </w:tcPr>
          <w:p w:rsidR="00D570D5" w:rsidRPr="00AB464A" w:rsidRDefault="006A48BB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A48BB">
              <w:rPr>
                <w:rFonts w:ascii="Times New Roman" w:hAnsi="Times New Roman" w:cs="Times New Roman"/>
                <w:sz w:val="28"/>
                <w:szCs w:val="28"/>
              </w:rPr>
              <w:t>Участникам будут предоставлены все необходимые материалы: цветная бумага, картон, ножницы, клей, фломастеры, декоративные элементы (</w:t>
            </w:r>
            <w:proofErr w:type="spellStart"/>
            <w:r w:rsidRPr="006A48BB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6A48BB">
              <w:rPr>
                <w:rFonts w:ascii="Times New Roman" w:hAnsi="Times New Roman" w:cs="Times New Roman"/>
                <w:sz w:val="28"/>
                <w:szCs w:val="28"/>
              </w:rPr>
              <w:t>, ленточки, блестки и т. д.), а также образцы открыток для вдохновения.</w:t>
            </w:r>
            <w:proofErr w:type="gramEnd"/>
          </w:p>
        </w:tc>
        <w:tc>
          <w:tcPr>
            <w:tcW w:w="1949" w:type="dxa"/>
          </w:tcPr>
          <w:p w:rsidR="00D570D5" w:rsidRDefault="006A48BB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4" w:type="dxa"/>
          </w:tcPr>
          <w:p w:rsidR="00D570D5" w:rsidRDefault="00D570D5" w:rsidP="004D71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Юламанова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В.Г.</w:t>
            </w:r>
          </w:p>
          <w:p w:rsidR="003E7870" w:rsidRPr="00AB464A" w:rsidRDefault="003E7870" w:rsidP="004D7167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89178066223</w:t>
            </w:r>
          </w:p>
        </w:tc>
      </w:tr>
      <w:tr w:rsidR="003E7870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61397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26.08.2025</w:t>
            </w:r>
          </w:p>
          <w:p w:rsidR="00D570D5" w:rsidRPr="00AB464A" w:rsidRDefault="00D570D5" w:rsidP="0061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16.00 ч.</w:t>
            </w:r>
          </w:p>
        </w:tc>
        <w:tc>
          <w:tcPr>
            <w:tcW w:w="2470" w:type="dxa"/>
          </w:tcPr>
          <w:p w:rsidR="00D570D5" w:rsidRPr="00AB464A" w:rsidRDefault="00D570D5" w:rsidP="00613971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 w:rsidRPr="00AB464A">
              <w:rPr>
                <w:sz w:val="28"/>
                <w:szCs w:val="28"/>
              </w:rPr>
              <w:t>Акция «Вальс Победы»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МБУК Районный Дворец культуры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(</w:t>
            </w: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Парк Победы</w:t>
            </w: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)</w:t>
            </w:r>
          </w:p>
        </w:tc>
        <w:tc>
          <w:tcPr>
            <w:tcW w:w="2130" w:type="dxa"/>
          </w:tcPr>
          <w:p w:rsidR="00D570D5" w:rsidRPr="00AB464A" w:rsidRDefault="006A48BB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6A48B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Мастера художественной самодеятельности </w:t>
            </w:r>
            <w:r w:rsidRPr="006A48BB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и профессиональные танцоры продемонстрируют основные танцевальные движения и мелодии, под которые будут танцевать все желающие. Участникам объяснят технику выполнения вальса, чтобы собрать всех на паркете.</w:t>
            </w:r>
          </w:p>
        </w:tc>
        <w:tc>
          <w:tcPr>
            <w:tcW w:w="1949" w:type="dxa"/>
          </w:tcPr>
          <w:p w:rsidR="00D570D5" w:rsidRDefault="000D7882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40</w:t>
            </w:r>
          </w:p>
        </w:tc>
        <w:tc>
          <w:tcPr>
            <w:tcW w:w="2124" w:type="dxa"/>
          </w:tcPr>
          <w:p w:rsidR="003E7870" w:rsidRDefault="003E7870" w:rsidP="003E78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Тюленева Л.В.</w:t>
            </w:r>
          </w:p>
          <w:p w:rsidR="003E7870" w:rsidRPr="00AB464A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89625247687</w:t>
            </w:r>
          </w:p>
        </w:tc>
      </w:tr>
      <w:tr w:rsidR="00D570D5" w:rsidTr="00163ABD">
        <w:trPr>
          <w:trHeight w:val="314"/>
        </w:trPr>
        <w:tc>
          <w:tcPr>
            <w:tcW w:w="15054" w:type="dxa"/>
            <w:gridSpan w:val="7"/>
          </w:tcPr>
          <w:p w:rsidR="00D570D5" w:rsidRDefault="00D570D5" w:rsidP="00163AB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Просветительское направление</w:t>
            </w:r>
          </w:p>
        </w:tc>
      </w:tr>
      <w:tr w:rsidR="00FB4AB1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22.08-26.08.2025</w:t>
            </w:r>
          </w:p>
        </w:tc>
        <w:tc>
          <w:tcPr>
            <w:tcW w:w="2470" w:type="dxa"/>
          </w:tcPr>
          <w:p w:rsidR="00D570D5" w:rsidRPr="00AB464A" w:rsidRDefault="00D570D5" w:rsidP="008C2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Открытие книжной выставки «По</w:t>
            </w:r>
            <w:proofErr w:type="gramStart"/>
            <w:r w:rsidRPr="00AB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</w:t>
            </w:r>
            <w:proofErr w:type="gram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AB464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ной - Победа»</w:t>
            </w:r>
          </w:p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 Централизованная библиотечная система</w:t>
            </w:r>
          </w:p>
        </w:tc>
        <w:tc>
          <w:tcPr>
            <w:tcW w:w="2130" w:type="dxa"/>
          </w:tcPr>
          <w:p w:rsidR="00D570D5" w:rsidRPr="00AB464A" w:rsidRDefault="000D7882" w:rsidP="008C20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Познакомят</w:t>
            </w:r>
            <w:r w:rsidRPr="000D7882">
              <w:rPr>
                <w:rFonts w:ascii="Times New Roman" w:hAnsi="Times New Roman" w:cs="Times New Roman"/>
                <w:sz w:val="28"/>
                <w:szCs w:val="28"/>
              </w:rPr>
              <w:t xml:space="preserve"> посетителей с литературой, посвящённой этому 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орическому событию, и вдохновят </w:t>
            </w:r>
            <w:r w:rsidRPr="000D7882">
              <w:rPr>
                <w:rFonts w:ascii="Times New Roman" w:hAnsi="Times New Roman" w:cs="Times New Roman"/>
                <w:sz w:val="28"/>
                <w:szCs w:val="28"/>
              </w:rPr>
              <w:t xml:space="preserve"> их на глубокое осмысление </w:t>
            </w:r>
            <w:r w:rsidRPr="000D78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мужества и стойкости нашего народа.</w:t>
            </w:r>
          </w:p>
        </w:tc>
        <w:tc>
          <w:tcPr>
            <w:tcW w:w="1949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3E7870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D570D5" w:rsidRDefault="003E7870" w:rsidP="003E787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89997414748</w:t>
            </w:r>
          </w:p>
        </w:tc>
      </w:tr>
      <w:tr w:rsidR="00D570D5" w:rsidTr="00D570D5">
        <w:trPr>
          <w:trHeight w:val="300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22.08.2025</w:t>
            </w:r>
          </w:p>
        </w:tc>
        <w:tc>
          <w:tcPr>
            <w:tcW w:w="2470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Автопробег, посвященный Дню государственного флага Российской Федерации</w:t>
            </w:r>
          </w:p>
        </w:tc>
        <w:tc>
          <w:tcPr>
            <w:tcW w:w="2571" w:type="dxa"/>
          </w:tcPr>
          <w:p w:rsidR="00D570D5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Улицы</w:t>
            </w:r>
          </w:p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 xml:space="preserve"> с. Архангельское</w:t>
            </w:r>
          </w:p>
        </w:tc>
        <w:tc>
          <w:tcPr>
            <w:tcW w:w="2130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 xml:space="preserve">Автопробег с использованием государственного флага Российской Федерации по улицам села </w:t>
            </w:r>
            <w:proofErr w:type="gramStart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Архангельское</w:t>
            </w:r>
            <w:proofErr w:type="gramEnd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 xml:space="preserve">. Раздача лент </w:t>
            </w:r>
            <w:proofErr w:type="spellStart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триколор</w:t>
            </w:r>
            <w:proofErr w:type="spellEnd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, буклетов</w:t>
            </w:r>
          </w:p>
        </w:tc>
        <w:tc>
          <w:tcPr>
            <w:tcW w:w="1949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Жители Архангельского района</w:t>
            </w:r>
          </w:p>
        </w:tc>
        <w:tc>
          <w:tcPr>
            <w:tcW w:w="2124" w:type="dxa"/>
          </w:tcPr>
          <w:p w:rsidR="00D570D5" w:rsidRPr="00104CAF" w:rsidRDefault="00D570D5" w:rsidP="005664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>Тиунова</w:t>
            </w:r>
            <w:proofErr w:type="spellEnd"/>
            <w:r w:rsidRPr="00104CAF">
              <w:rPr>
                <w:rFonts w:ascii="Times New Roman" w:hAnsi="Times New Roman" w:cs="Times New Roman"/>
                <w:sz w:val="28"/>
                <w:szCs w:val="28"/>
              </w:rPr>
              <w:t xml:space="preserve"> А.В., 83477421830</w:t>
            </w:r>
          </w:p>
        </w:tc>
      </w:tr>
      <w:tr w:rsidR="00FB4AB1" w:rsidTr="00D570D5">
        <w:trPr>
          <w:trHeight w:val="286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22.08.2025</w:t>
            </w:r>
          </w:p>
        </w:tc>
        <w:tc>
          <w:tcPr>
            <w:tcW w:w="2470" w:type="dxa"/>
          </w:tcPr>
          <w:p w:rsidR="00D570D5" w:rsidRPr="00AB464A" w:rsidRDefault="00D570D5" w:rsidP="00C54578">
            <w:pPr>
              <w:pStyle w:val="a4"/>
              <w:shd w:val="clear" w:color="auto" w:fill="FFFFFF"/>
              <w:spacing w:before="0" w:beforeAutospacing="0" w:after="0" w:afterAutospacing="0"/>
              <w:rPr>
                <w:rFonts w:eastAsia="Helvetica"/>
                <w:color w:val="000000"/>
                <w:sz w:val="28"/>
                <w:szCs w:val="28"/>
                <w:lang w:eastAsia="zh-CN" w:bidi="ar"/>
              </w:rPr>
            </w:pPr>
            <w:r w:rsidRPr="00AB464A">
              <w:rPr>
                <w:color w:val="000000"/>
                <w:sz w:val="28"/>
                <w:szCs w:val="28"/>
                <w:shd w:val="clear" w:color="auto" w:fill="FFFFFF"/>
                <w:lang w:bidi="ar"/>
              </w:rPr>
              <w:t>Тематическая беседа</w:t>
            </w:r>
          </w:p>
          <w:p w:rsidR="00D570D5" w:rsidRDefault="00D570D5" w:rsidP="00C54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464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bidi="ar"/>
              </w:rPr>
              <w:t>«С чего начинается Родина»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ГБУ РБ Межрайонный центр “Семья”</w:t>
            </w:r>
          </w:p>
        </w:tc>
        <w:tc>
          <w:tcPr>
            <w:tcW w:w="2130" w:type="dxa"/>
          </w:tcPr>
          <w:p w:rsidR="00D570D5" w:rsidRPr="00AB464A" w:rsidRDefault="00FB4AB1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Беседа </w:t>
            </w:r>
            <w:r w:rsidRPr="00FB4A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предназначена для углубленного понимания смысла понятия "Родина", её значимости в жизни каждого человека и формирования чувства патриотизма среди участников. Беседа направлена на осмысление связи между личной </w:t>
            </w:r>
            <w:r w:rsidRPr="00FB4A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историей, семьёй, культурой и историей страны.</w:t>
            </w:r>
          </w:p>
        </w:tc>
        <w:tc>
          <w:tcPr>
            <w:tcW w:w="1949" w:type="dxa"/>
          </w:tcPr>
          <w:p w:rsidR="00D570D5" w:rsidRDefault="00FB4AB1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15</w:t>
            </w:r>
          </w:p>
        </w:tc>
        <w:tc>
          <w:tcPr>
            <w:tcW w:w="2124" w:type="dxa"/>
          </w:tcPr>
          <w:p w:rsidR="00D570D5" w:rsidRDefault="00D570D5" w:rsidP="00C5457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Юламанова В.Г.</w:t>
            </w:r>
          </w:p>
          <w:p w:rsidR="003E7870" w:rsidRDefault="003E7870" w:rsidP="00C545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89178066223</w:t>
            </w:r>
          </w:p>
        </w:tc>
      </w:tr>
      <w:tr w:rsidR="003E7870" w:rsidTr="00D570D5">
        <w:trPr>
          <w:trHeight w:val="286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163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22.08.-26.08.2025</w:t>
            </w:r>
          </w:p>
        </w:tc>
        <w:tc>
          <w:tcPr>
            <w:tcW w:w="2470" w:type="dxa"/>
          </w:tcPr>
          <w:p w:rsidR="00D570D5" w:rsidRPr="00AB464A" w:rsidRDefault="00D570D5" w:rsidP="00C54578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AB46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Конкурс рисунков</w:t>
            </w:r>
          </w:p>
          <w:p w:rsidR="00D570D5" w:rsidRPr="00AB464A" w:rsidRDefault="00D570D5" w:rsidP="00C5457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shd w:val="clear" w:color="auto" w:fill="FFFFFF"/>
                <w:lang w:bidi="ar"/>
              </w:rPr>
            </w:pPr>
            <w:r w:rsidRPr="00AB464A">
              <w:rPr>
                <w:color w:val="000000"/>
                <w:sz w:val="28"/>
                <w:szCs w:val="28"/>
                <w:shd w:val="clear" w:color="auto" w:fill="FFFFFF"/>
              </w:rPr>
              <w:t>«Святое дело Родине служить!»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ГБУ РБ Межрайонный центр “Семья”</w:t>
            </w:r>
          </w:p>
        </w:tc>
        <w:tc>
          <w:tcPr>
            <w:tcW w:w="2130" w:type="dxa"/>
          </w:tcPr>
          <w:p w:rsidR="00FB4AB1" w:rsidRPr="00FB4AB1" w:rsidRDefault="00FB4AB1" w:rsidP="00FB4AB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Р</w:t>
            </w:r>
            <w:r w:rsidRPr="00FB4A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исунки могут быть выполнены в любых техниках (акварель, гуашь, карандаш, пастель и т.д.).</w:t>
            </w:r>
          </w:p>
          <w:p w:rsidR="00FB4AB1" w:rsidRPr="00FB4AB1" w:rsidRDefault="00FB4AB1" w:rsidP="00FB4AB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B4A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Каждая работа должна быть подписана (имя, возраст, контактные данные участника).</w:t>
            </w:r>
          </w:p>
          <w:p w:rsidR="00FB4AB1" w:rsidRPr="00FB4AB1" w:rsidRDefault="00FB4AB1" w:rsidP="00FB4AB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B4A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Все участники получат сертификаты участия.</w:t>
            </w:r>
          </w:p>
          <w:p w:rsidR="00D570D5" w:rsidRPr="00AB464A" w:rsidRDefault="00FB4AB1" w:rsidP="00FB4AB1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FB4A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Лучшие работы будут отмечены призами и дипломами в различных номинациях, таких как "Лучший патриотический </w:t>
            </w:r>
            <w:r w:rsidRPr="00FB4AB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lastRenderedPageBreak/>
              <w:t>рисунок", "Самая креативная идея" и "Лучшее исполнение".</w:t>
            </w:r>
          </w:p>
        </w:tc>
        <w:tc>
          <w:tcPr>
            <w:tcW w:w="1949" w:type="dxa"/>
          </w:tcPr>
          <w:p w:rsidR="00D570D5" w:rsidRDefault="00FB4AB1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20</w:t>
            </w:r>
          </w:p>
        </w:tc>
        <w:tc>
          <w:tcPr>
            <w:tcW w:w="2124" w:type="dxa"/>
          </w:tcPr>
          <w:p w:rsidR="00D570D5" w:rsidRDefault="00D570D5" w:rsidP="00C5457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Юламанова В.Г.</w:t>
            </w:r>
          </w:p>
          <w:p w:rsidR="003E7870" w:rsidRPr="00AB464A" w:rsidRDefault="003E7870" w:rsidP="00C5457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89178066223</w:t>
            </w:r>
          </w:p>
        </w:tc>
      </w:tr>
      <w:tr w:rsidR="003E7870" w:rsidTr="00D570D5">
        <w:trPr>
          <w:trHeight w:val="286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163AB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23.08.- 26.08.2025</w:t>
            </w:r>
          </w:p>
        </w:tc>
        <w:tc>
          <w:tcPr>
            <w:tcW w:w="2470" w:type="dxa"/>
          </w:tcPr>
          <w:p w:rsidR="00D570D5" w:rsidRPr="00AB464A" w:rsidRDefault="00D570D5" w:rsidP="00C54578">
            <w:pPr>
              <w:widowContro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Показ художественных фильмов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 xml:space="preserve">МБУК Районный Дворец культуры </w:t>
            </w:r>
          </w:p>
        </w:tc>
        <w:tc>
          <w:tcPr>
            <w:tcW w:w="2130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</w:p>
        </w:tc>
        <w:tc>
          <w:tcPr>
            <w:tcW w:w="1949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4" w:type="dxa"/>
          </w:tcPr>
          <w:p w:rsidR="00D570D5" w:rsidRDefault="003E7870" w:rsidP="00C5457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Тюленева Л.В.</w:t>
            </w:r>
          </w:p>
          <w:p w:rsidR="003E7870" w:rsidRPr="00AB464A" w:rsidRDefault="003E7870" w:rsidP="00C54578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89625247687</w:t>
            </w:r>
          </w:p>
        </w:tc>
      </w:tr>
      <w:tr w:rsidR="003E7870" w:rsidTr="00D570D5">
        <w:trPr>
          <w:trHeight w:val="286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CC25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23.08.2025 </w:t>
            </w:r>
          </w:p>
          <w:p w:rsidR="00D570D5" w:rsidRPr="00AB464A" w:rsidRDefault="00D570D5" w:rsidP="00CC255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2470" w:type="dxa"/>
          </w:tcPr>
          <w:p w:rsidR="00D570D5" w:rsidRPr="00AB464A" w:rsidRDefault="00D570D5" w:rsidP="00C545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Урок славы «Гордись, Отчизна, славными сынами»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Ирныкшинская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Краснозилимская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Валентиновская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МБ</w:t>
            </w:r>
          </w:p>
        </w:tc>
        <w:tc>
          <w:tcPr>
            <w:tcW w:w="2130" w:type="dxa"/>
          </w:tcPr>
          <w:p w:rsidR="00D570D5" w:rsidRPr="00AB464A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Познакомят</w:t>
            </w:r>
            <w:r w:rsidRPr="003E7870"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участников с историческими событиями и личностями, которые внесли значительный 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лад в защиту и развитие Родины</w:t>
            </w:r>
          </w:p>
        </w:tc>
        <w:tc>
          <w:tcPr>
            <w:tcW w:w="1949" w:type="dxa"/>
          </w:tcPr>
          <w:p w:rsidR="00D570D5" w:rsidRDefault="003E7870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4" w:type="dxa"/>
          </w:tcPr>
          <w:p w:rsidR="003E7870" w:rsidRDefault="003E7870" w:rsidP="00CC25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870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3E7870" w:rsidRPr="00AB464A" w:rsidRDefault="003E7870" w:rsidP="003E7870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89997414748</w:t>
            </w:r>
          </w:p>
        </w:tc>
      </w:tr>
      <w:tr w:rsidR="003E7870" w:rsidTr="00D570D5">
        <w:trPr>
          <w:trHeight w:val="286"/>
        </w:trPr>
        <w:tc>
          <w:tcPr>
            <w:tcW w:w="1651" w:type="dxa"/>
          </w:tcPr>
          <w:p w:rsidR="00D570D5" w:rsidRDefault="00D570D5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59" w:type="dxa"/>
          </w:tcPr>
          <w:p w:rsidR="00D570D5" w:rsidRPr="00AB464A" w:rsidRDefault="00D570D5" w:rsidP="0061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25.08-26.08.2025</w:t>
            </w:r>
          </w:p>
          <w:p w:rsidR="00D570D5" w:rsidRPr="00AB464A" w:rsidRDefault="00D570D5" w:rsidP="00613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12.00 ч.</w:t>
            </w:r>
          </w:p>
        </w:tc>
        <w:tc>
          <w:tcPr>
            <w:tcW w:w="2470" w:type="dxa"/>
          </w:tcPr>
          <w:p w:rsidR="00D570D5" w:rsidRPr="00AB464A" w:rsidRDefault="00D570D5" w:rsidP="00C54578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Громкие чтения «О Родине, любви и благородстве»</w:t>
            </w:r>
          </w:p>
        </w:tc>
        <w:tc>
          <w:tcPr>
            <w:tcW w:w="2571" w:type="dxa"/>
          </w:tcPr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ЦДМБ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Азовская</w:t>
            </w:r>
            <w:proofErr w:type="gram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Михайловская ПБ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Верхнелемезинская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Тереклинская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Заринская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Орловская</w:t>
            </w:r>
            <w:proofErr w:type="gram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Заитовская</w:t>
            </w:r>
            <w:proofErr w:type="spell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  <w:p w:rsidR="00D570D5" w:rsidRPr="00AB464A" w:rsidRDefault="00D570D5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>Казанская</w:t>
            </w:r>
            <w:proofErr w:type="gramEnd"/>
            <w:r w:rsidRPr="00AB464A">
              <w:rPr>
                <w:rFonts w:ascii="Times New Roman" w:hAnsi="Times New Roman" w:cs="Times New Roman"/>
                <w:sz w:val="28"/>
                <w:szCs w:val="28"/>
              </w:rPr>
              <w:t xml:space="preserve"> ПБ</w:t>
            </w:r>
          </w:p>
        </w:tc>
        <w:tc>
          <w:tcPr>
            <w:tcW w:w="2130" w:type="dxa"/>
          </w:tcPr>
          <w:p w:rsidR="00D570D5" w:rsidRPr="00AB464A" w:rsidRDefault="003E7870" w:rsidP="00566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870">
              <w:rPr>
                <w:rFonts w:ascii="Times New Roman" w:hAnsi="Times New Roman" w:cs="Times New Roman"/>
                <w:sz w:val="28"/>
                <w:szCs w:val="28"/>
              </w:rPr>
              <w:t>Участники по очереди читают отрывки из произведений, посвященных родине, любви и благородству.</w:t>
            </w:r>
          </w:p>
        </w:tc>
        <w:tc>
          <w:tcPr>
            <w:tcW w:w="1949" w:type="dxa"/>
          </w:tcPr>
          <w:p w:rsidR="00D570D5" w:rsidRDefault="003E7870" w:rsidP="00163AB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2124" w:type="dxa"/>
          </w:tcPr>
          <w:p w:rsidR="003E7870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Муртазина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Е.С.</w:t>
            </w:r>
          </w:p>
          <w:p w:rsidR="003E7870" w:rsidRPr="00AB464A" w:rsidRDefault="003E7870" w:rsidP="003E78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89997414748</w:t>
            </w:r>
          </w:p>
          <w:p w:rsidR="00D570D5" w:rsidRPr="00AB464A" w:rsidRDefault="00D570D5" w:rsidP="00613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63ABD" w:rsidRPr="00163ABD" w:rsidRDefault="00163ABD" w:rsidP="00163A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63ABD" w:rsidRPr="00163ABD" w:rsidSect="00163AB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7E1"/>
    <w:rsid w:val="00091CA7"/>
    <w:rsid w:val="000D7882"/>
    <w:rsid w:val="001155F0"/>
    <w:rsid w:val="00163ABD"/>
    <w:rsid w:val="003E7870"/>
    <w:rsid w:val="00426C2D"/>
    <w:rsid w:val="004947E1"/>
    <w:rsid w:val="004D7167"/>
    <w:rsid w:val="00613971"/>
    <w:rsid w:val="006A48BB"/>
    <w:rsid w:val="0089719B"/>
    <w:rsid w:val="008C209B"/>
    <w:rsid w:val="00B36815"/>
    <w:rsid w:val="00BE7C96"/>
    <w:rsid w:val="00C54578"/>
    <w:rsid w:val="00CC255D"/>
    <w:rsid w:val="00D570D5"/>
    <w:rsid w:val="00FB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5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A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C54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8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Думайская Луиза Маратовна</dc:creator>
  <cp:keywords/>
  <dc:description/>
  <cp:lastModifiedBy>Пользователь</cp:lastModifiedBy>
  <cp:revision>5</cp:revision>
  <dcterms:created xsi:type="dcterms:W3CDTF">2025-02-11T11:13:00Z</dcterms:created>
  <dcterms:modified xsi:type="dcterms:W3CDTF">2025-02-19T12:50:00Z</dcterms:modified>
</cp:coreProperties>
</file>